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7D" w:rsidRDefault="001E0C7D">
      <w:r>
        <w:rPr>
          <w:noProof/>
        </w:rPr>
        <w:pict>
          <v:group id="Группа 2" o:spid="_x0000_s1039" style="position:absolute;margin-left:40.1pt;margin-top:21.8pt;width:563.25pt;height:798.5pt;z-index:251657728;mso-width-percent:950;mso-height-percent:950;mso-position-horizontal-relative:page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" o:allowincell="f">
            <v:group id="Group 3" o:spid="_x0000_s1040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rect id="Rectangle 4" o:spid="_x0000_s1041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P6cQA&#10;AADbAAAADwAAAGRycy9kb3ducmV2LnhtbESPS2vDMBCE74H+B7GF3hK5OaTBiRxCoNBDKeThlN4W&#10;a/0g1spY29jtr68KgRyHmfmGWW9G16or9aHxbOB5loAiLrxtuDJwOr5Ol6CCIFtsPZOBHwqwyR4m&#10;a0ytH3hP14NUKkI4pGigFulSrUNRk8Mw8x1x9ErfO5Qo+0rbHocId62eJ8lCO2w4LtTY0a6m4nL4&#10;dgaWQxnw8/f944tfZJ830p4TyY15ehy3K1BCo9zDt/abNTBfwP+X+AN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Wz+nEAAAA2wAAAA8AAAAAAAAAAAAAAAAAmAIAAGRycy9k&#10;b3ducmV2LnhtbFBLBQYAAAAABAAEAPUAAACJAwAAAAA=&#10;" fillcolor="#fcf7dd" strokecolor="white" strokeweight="1pt">
                <v:fill color2="#8f8c7f" rotate="t" focusposition=".5,.5" focussize="" focus="100%" type="gradientRadial"/>
              </v:rect>
              <v:rect id="Rectangle 5" o:spid="_x0000_s1042" style="position:absolute;left:3446;top:406;width:8475;height:150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vAPsMA&#10;AADbAAAADwAAAGRycy9kb3ducmV2LnhtbESPQWsCMRSE7wX/Q3hCbzWrh1q2RhFBKBQKrgXt7bl5&#10;bhY3L2mSrtt/3xQEj8PMfMMsVoPtRE8hto4VTCcFCOLa6ZYbBZ/77dMLiJiQNXaOScEvRVgtRw8L&#10;LLW78o76KjUiQziWqMCk5EspY23IYpw4T5y9swsWU5ahkTrgNcNtJ2dF8SwttpwXDHraGKov1Y9V&#10;QF+7tbdm/uG/+dgf3P79VA1BqcfxsH4FkWhI9/Ct/aYVzObw/yX/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vAPsMAAADbAAAADwAAAAAAAAAAAAAAAACYAgAAZHJzL2Rv&#10;d25yZXYueG1sUEsFBgAAAAAEAAQA9QAAAIgDAAAAAA==&#10;" fillcolor="#7f7f7f" strokecolor="white" strokeweight="1pt">
                <v:shadow color="#d8d8d8" offset="3pt,3pt"/>
                <v:textbox style="mso-next-textbox:#Rectangle 5" inset="18pt,108pt,36pt">
                  <w:txbxContent>
                    <w:p w:rsidR="001E0C7D" w:rsidRPr="001E0C7D" w:rsidRDefault="001E0C7D">
                      <w:pPr>
                        <w:pStyle w:val="a4"/>
                        <w:rPr>
                          <w:color w:val="FFFFFF"/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Разработка урока по теме «Умножение и деление обыкновенных дробей и смешанных чисел»</w:t>
                      </w:r>
                    </w:p>
                    <w:p w:rsidR="001E0C7D" w:rsidRPr="001E0C7D" w:rsidRDefault="001E0C7D">
                      <w:pPr>
                        <w:pStyle w:val="a4"/>
                        <w:rPr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</w:t>
                      </w:r>
                    </w:p>
                    <w:p w:rsidR="001E0C7D" w:rsidRPr="001E0C7D" w:rsidRDefault="001E0C7D">
                      <w:pPr>
                        <w:pStyle w:val="a4"/>
                        <w:rPr>
                          <w:color w:val="FFFFFF"/>
                          <w:sz w:val="44"/>
                          <w:szCs w:val="44"/>
                        </w:rPr>
                      </w:pPr>
                    </w:p>
                    <w:p w:rsidR="001E0C7D" w:rsidRPr="001E0C7D" w:rsidRDefault="001E0C7D">
                      <w:pPr>
                        <w:pStyle w:val="a4"/>
                        <w:rPr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  <v:group id="Group 6" o:spid="_x0000_s1043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rect id="Rectangle 7" o:spid="_x0000_s1044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mZ8sQA&#10;AADbAAAADwAAAGRycy9kb3ducmV2LnhtbESPQWsCMRSE7wX/Q3hCb5pVUexqlFIQBEHQVmhvr5tn&#10;srh5WTeprv76piD0OMzMN8x82bpKXKgJpWcFg34GgrjwumSj4ON91ZuCCBFZY+WZFNwowHLReZpj&#10;rv2Vd3TZRyMShEOOCmyMdS5lKCw5DH1fEyfv6BuHMcnGSN3gNcFdJYdZNpEOS04LFmt6s1Sc9j9O&#10;wdf3eDWyG2POE9dussMWd5/3s1LP3fZ1BiJSG//Dj/ZaKxi+wN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JmfLEAAAA2wAAAA8AAAAAAAAAAAAAAAAAmAIAAGRycy9k&#10;b3ducmV2LnhtbFBLBQYAAAAABAAEAPUAAACJAwAAAAA=&#10;" fillcolor="#95b3d7" strokecolor="white" strokeweight="1pt">
                  <v:fill opacity="52428f"/>
                  <v:shadow color="#d8d8d8" offset="3pt,3pt"/>
                </v:rect>
                <v:rect id="Rectangle 8" o:spid="_x0000_s1045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8hGsEA&#10;AADbAAAADwAAAGRycy9kb3ducmV2LnhtbERPXWvCMBR9H+w/hDvwZWg6hTI7owxBKBUGc/p+l9w1&#10;Zc1NaWJb/715GOzxcL43u8m1YqA+NJ4VvCwyEMTam4ZrBeevw/wVRIjIBlvPpOBGAXbbx4cNFsaP&#10;/EnDKdYihXAoUIGNsSukDNqSw7DwHXHifnzvMCbY19L0OKZw18plluXSYcOpwWJHe0v693R1Csrm&#10;GKqP7z1f7PrAIdeVvj7nSs2epvc3EJGm+C/+c5dGwSqtT1/SD5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/IRrBAAAA2wAAAA8AAAAAAAAAAAAAAAAAmAIAAGRycy9kb3du&#10;cmV2LnhtbFBLBQYAAAAABAAEAPUAAACGAwAAAAA=&#10;" fillcolor="#b9cde5" strokecolor="white" strokeweight="1pt">
                  <v:fill opacity="32896f"/>
                  <v:shadow color="#d8d8d8" offset="3pt,3pt"/>
                </v:rect>
                <v:rect id="Rectangle 9" o:spid="_x0000_s1046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DKcQA&#10;AADbAAAADwAAAGRycy9kb3ducmV2LnhtbESP3WoCMRSE7wt9h3AK3mlWRSlboxRBEATBP2jvTjen&#10;ydLNybqJuvr0RhB6OczMN8xk1rpKnKkJpWcF/V4GgrjwumSjYL9bdN9BhIissfJMCq4UYDZ9fZlg&#10;rv2FN3TeRiMShEOOCmyMdS5lKCw5DD1fEyfv1zcOY5KNkbrBS4K7Sg6ybCwdlpwWLNY0t1T8bU9O&#10;wffPaDG0K2OOY9eussMaN1+3o1Kdt/bzA0SkNv6Hn+2lVjDsw+NL+g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mAynEAAAA2wAAAA8AAAAAAAAAAAAAAAAAmAIAAGRycy9k&#10;b3ducmV2LnhtbFBLBQYAAAAABAAEAPUAAACJAwAAAAA=&#10;" fillcolor="#95b3d7" strokecolor="white" strokeweight="1pt">
                  <v:fill opacity="52428f"/>
                  <v:shadow color="#d8d8d8" offset="3pt,3pt"/>
                </v:rect>
                <v:rect id="Rectangle 10" o:spid="_x0000_s1047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k3cQA&#10;AADcAAAADwAAAGRycy9kb3ducmV2LnhtbESP3WoCMRSE7wu+QzhCb4pma+miW6OIIIhCwb/7Y3K6&#10;WdycLJuo27c3hYKXw8x8w0znnavFjdpQeVbwPsxAEGtvKi4VHA+rwRhEiMgGa8+k4JcCzGe9lykW&#10;xt95R7d9LEWCcChQgY2xKaQM2pLDMPQNcfJ+fOswJtmW0rR4T3BXy1GW5dJhxWnBYkNLS/qyvzoF&#10;62obNt/nJZ/sZMUh1xt9fcuVeu13iy8Qkbr4DP+310bBx+cI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5N3EAAAA3AAAAA8AAAAAAAAAAAAAAAAAmAIAAGRycy9k&#10;b3ducmV2LnhtbFBLBQYAAAAABAAEAPUAAACJAwAAAAA=&#10;" fillcolor="#b9cde5" strokecolor="white" strokeweight="1pt">
                  <v:fill opacity="32896f"/>
                  <v:shadow color="#d8d8d8" offset="3pt,3pt"/>
                </v:rect>
                <v:rect id="Rectangle 11" o:spid="_x0000_s1048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BRsQA&#10;AADcAAAADwAAAGRycy9kb3ducmV2LnhtbESP3WoCMRSE74W+QziF3ohmVVx0a5QiCGJB8O/+mJxu&#10;lm5Olk3U7ds3hYKXw8x8wyxWnavFndpQeVYwGmYgiLU3FZcKzqfNYAYiRGSDtWdS8EMBVsuX3gIL&#10;4x98oPsxliJBOBSowMbYFFIGbclhGPqGOHlfvnUYk2xLaVp8JLir5TjLcumw4rRgsaG1Jf19vDkF&#10;2+oz7PbXNV/sfMMh1zt96+dKvb12H+8gInXxGf5vb42CyXQCf2fS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yQUbEAAAA3AAAAA8AAAAAAAAAAAAAAAAAmAIAAGRycy9k&#10;b3ducmV2LnhtbFBLBQYAAAAABAAEAPUAAACJAwAAAAA=&#10;" fillcolor="#b9cde5" strokecolor="white" strokeweight="1pt">
                  <v:fill opacity="32896f"/>
                  <v:shadow color="#d8d8d8" offset="3pt,3pt"/>
                </v:rect>
                <v:rect id="Rectangle 12" o:spid="_x0000_s1049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ZMsQA&#10;AADcAAAADwAAAGRycy9kb3ducmV2LnhtbESP3WoCMRSE7wXfIRyhN0WztnaxW6OIIIiCUH/uj8np&#10;ZunmZNlE3b59Uyh4OczMN8xs0bla3KgNlWcF41EGglh7U3Gp4HRcD6cgQkQ2WHsmBT8UYDHv92ZY&#10;GH/nT7odYikShEOBCmyMTSFl0JYchpFviJP35VuHMcm2lKbFe4K7Wr5kWS4dVpwWLDa0sqS/D1en&#10;YFPtwnZ/WfHZvq855Hqrr8+5Uk+DbvkBIlIXH+H/9sYoeH2bwN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b2TLEAAAA3AAAAA8AAAAAAAAAAAAAAAAAmAIAAGRycy9k&#10;b3ducmV2LnhtbFBLBQYAAAAABAAEAPUAAACJAwAAAAA=&#10;" fillcolor="#b9cde5" strokecolor="white" strokeweight="1pt">
                  <v:fill opacity="32896f"/>
                  <v:shadow color="#d8d8d8" offset="3pt,3pt"/>
                </v:rect>
              </v:group>
              <v:rect id="Rectangle 13" o:spid="_x0000_s1050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6nY8QA&#10;AADcAAAADwAAAGRycy9kb3ducmV2LnhtbESP0WrCQBRE3wv+w3KFvhTdWEmwqatIoFShDxr9gEv2&#10;NhuavRuyq8a/dwWhj8PMnGGW68G24kK9bxwrmE0TEMSV0w3XCk7Hr8kChA/IGlvHpOBGHtar0csS&#10;c+2ufKBLGWoRIexzVGBC6HIpfWXIop+6jjh6v663GKLsa6l7vEa4beV7kmTSYsNxwWBHhaHqrzxb&#10;BWmxq3+2lS6M9Nnbx35T0LcrlXodD5tPEIGG8B9+trdawTxN4XEmH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Op2PEAAAA3AAAAA8AAAAAAAAAAAAAAAAAmAIAAGRycy9k&#10;b3ducmV2LnhtbFBLBQYAAAAABAAEAPUAAACJAwAAAAA=&#10;" fillcolor="#c0504d" strokecolor="white" strokeweight="1pt">
                <v:shadow color="#d8d8d8" offset="3pt,3pt"/>
                <v:textbox style="mso-next-textbox:#Rectangle 13">
                  <w:txbxContent>
                    <w:p w:rsidR="001E0C7D" w:rsidRPr="001E0C7D" w:rsidRDefault="001E0C7D">
                      <w:pPr>
                        <w:jc w:val="center"/>
                        <w:rPr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2015</w:t>
                      </w:r>
                    </w:p>
                  </w:txbxContent>
                </v:textbox>
              </v:rect>
            </v:group>
            <v:group id="Group 14" o:spid="_x0000_s1051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<v:group id="Group 15" o:spid="_x0000_s1052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<v:rect id="Rectangle 16" o:spid="_x0000_s1053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O/cEA&#10;AADcAAAADwAAAGRycy9kb3ducmV2LnhtbERPTWsCMRC9C/6HMIVeRBNbLLoaRVsKPRW0XrwNm3Gz&#10;dDNZNuO6/ffNodDj431vdkNoVE9dqiNbmM8MKOIyuporC+ev9+kSVBJkh01ksvBDCXbb8WiDhYt3&#10;PlJ/kkrlEE4FWvAibaF1Kj0FTLPYEmfuGruAkmFXadfhPYeHRj8Z86ID1pwbPLb06qn8Pt2CBeMk&#10;LS79we/lU+u3euLOjVlZ+/gw7NeghAb5F/+5P5yF50Vem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Wzv3BAAAA3AAAAA8AAAAAAAAAAAAAAAAAmAIAAGRycy9kb3du&#10;cmV2LnhtbFBLBQYAAAAABAAEAPUAAACGAwAAAAA=&#10;" fillcolor="#bfbfbf" strokecolor="white" strokeweight="1pt">
                  <v:fill opacity="32896f"/>
                  <v:shadow color="#d8d8d8" offset="3pt,3pt"/>
                </v:rect>
                <v:rect id="Rectangle 17" o:spid="_x0000_s1054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G7MEA&#10;AADcAAAADwAAAGRycy9kb3ducmV2LnhtbESP0YrCMBRE3xf8h3AF39bUFUWrUURY6T7Jqh9wba5N&#10;sbkpSdT692ZB2MdhZs4wy3VnG3EnH2rHCkbDDARx6XTNlYLT8ftzBiJEZI2NY1LwpADrVe9jibl2&#10;D/6l+yFWIkE45KjAxNjmUobSkMUwdC1x8i7OW4xJ+kpqj48Et438yrKptFhzWjDY0tZQeT3crALS&#10;u6I573laby+3CRdem/FPVGrQ7zYLEJG6+B9+twutYDyZw9+Zd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QxuzBAAAA3AAAAA8AAAAAAAAAAAAAAAAAmAIAAGRycy9kb3du&#10;cmV2LnhtbFBLBQYAAAAABAAEAPUAAACGAwAAAAA=&#10;" fillcolor="#c0504d" strokecolor="white" strokeweight="1pt">
                  <v:shadow color="#d8d8d8" offset="3pt,3pt"/>
                </v:rect>
                <v:rect id="Rectangle 18" o:spid="_x0000_s1055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IRsEA&#10;AADcAAAADwAAAGRycy9kb3ducmV2LnhtbERPS2sCMRC+F/ofwhS8lJqoVOzWKNoieCr4uPQ2bKab&#10;pZvJspmu239vDoLHj++9XA+hUT11qY5sYTI2oIjL6GquLJxPu5cFqCTIDpvIZOGfEqxXjw9LLFy8&#10;8IH6o1Qqh3Aq0IIXaQutU+kpYBrHljhzP7ELKBl2lXYdXnJ4aPTUmLkOWHNu8NjSh6fy9/gXLBgn&#10;6fW73/qNfGn9WT+7c2PerB09DZt3UEKD3MU3995ZmM3z/HwmHwG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MCEbBAAAA3AAAAA8AAAAAAAAAAAAAAAAAmAIAAGRycy9kb3du&#10;cmV2LnhtbFBLBQYAAAAABAAEAPUAAACGAwAAAAA=&#10;" fillcolor="#bfbfbf" strokecolor="white" strokeweight="1pt">
                  <v:fill opacity="32896f"/>
                  <v:shadow color="#d8d8d8" offset="3pt,3pt"/>
                </v:rect>
              </v:group>
              <v:rect id="Rectangle 19" o:spid="_x0000_s1056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<v:fill opacity="52428f"/>
                <v:shadow color="#d8d8d8" offset="3pt,3pt"/>
                <v:textbox style="mso-next-textbox:#Rectangle 19" inset=",0,,0">
                  <w:txbxContent>
                    <w:p w:rsidR="001E0C7D" w:rsidRPr="001E0C7D" w:rsidRDefault="001E0C7D">
                      <w:pPr>
                        <w:pStyle w:val="a4"/>
                        <w:jc w:val="right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1E0C7D">
                        <w:rPr>
                          <w:sz w:val="36"/>
                          <w:szCs w:val="36"/>
                        </w:rPr>
                        <w:t>Дащян</w:t>
                      </w:r>
                      <w:proofErr w:type="spellEnd"/>
                      <w:r w:rsidRPr="001E0C7D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1E0C7D">
                        <w:rPr>
                          <w:sz w:val="36"/>
                          <w:szCs w:val="36"/>
                        </w:rPr>
                        <w:t>Мариэтта</w:t>
                      </w:r>
                      <w:proofErr w:type="spellEnd"/>
                      <w:r w:rsidRPr="001E0C7D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1E0C7D">
                        <w:rPr>
                          <w:sz w:val="36"/>
                          <w:szCs w:val="36"/>
                        </w:rPr>
                        <w:t>Суреновна</w:t>
                      </w:r>
                      <w:proofErr w:type="spellEnd"/>
                    </w:p>
                    <w:p w:rsidR="001E0C7D" w:rsidRPr="001E0C7D" w:rsidRDefault="001E0C7D">
                      <w:pPr>
                        <w:pStyle w:val="a4"/>
                        <w:jc w:val="right"/>
                        <w:rPr>
                          <w:sz w:val="36"/>
                          <w:szCs w:val="36"/>
                        </w:rPr>
                      </w:pPr>
                      <w:r w:rsidRPr="001E0C7D">
                        <w:rPr>
                          <w:sz w:val="36"/>
                          <w:szCs w:val="36"/>
                        </w:rPr>
                        <w:t>Учитель математики МОБУ лицея № 23</w:t>
                      </w:r>
                    </w:p>
                    <w:p w:rsidR="001E0C7D" w:rsidRPr="001E0C7D" w:rsidRDefault="001E0C7D">
                      <w:pPr>
                        <w:pStyle w:val="a4"/>
                        <w:jc w:val="right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Г.Сочи</w:t>
                      </w:r>
                    </w:p>
                    <w:p w:rsidR="001E0C7D" w:rsidRPr="001E0C7D" w:rsidRDefault="001E0C7D">
                      <w:pPr>
                        <w:pStyle w:val="a4"/>
                        <w:jc w:val="right"/>
                        <w:rPr>
                          <w:color w:val="FFFFFF"/>
                        </w:rPr>
                      </w:pPr>
                    </w:p>
                  </w:txbxContent>
                </v:textbox>
              </v:rect>
            </v:group>
            <w10:wrap anchorx="page" anchory="page"/>
          </v:group>
        </w:pict>
      </w:r>
    </w:p>
    <w:p w:rsidR="001E0C7D" w:rsidRDefault="001E0C7D"/>
    <w:p w:rsidR="004D5680" w:rsidRPr="00564C38" w:rsidRDefault="001E0C7D" w:rsidP="00564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5680" w:rsidRPr="00564C38">
        <w:rPr>
          <w:b/>
          <w:sz w:val="28"/>
          <w:szCs w:val="28"/>
        </w:rPr>
        <w:lastRenderedPageBreak/>
        <w:t>Технологическая карта урока</w:t>
      </w:r>
    </w:p>
    <w:p w:rsidR="004D5680" w:rsidRDefault="004D5680">
      <w:pPr>
        <w:rPr>
          <w:sz w:val="28"/>
          <w:szCs w:val="28"/>
        </w:rPr>
      </w:pPr>
    </w:p>
    <w:p w:rsidR="004D5680" w:rsidRDefault="004D5680">
      <w:pPr>
        <w:rPr>
          <w:sz w:val="28"/>
          <w:szCs w:val="28"/>
        </w:rPr>
      </w:pPr>
      <w:r>
        <w:rPr>
          <w:sz w:val="28"/>
          <w:szCs w:val="28"/>
        </w:rPr>
        <w:t>Предмет, класс: математика, 6 класс</w:t>
      </w:r>
    </w:p>
    <w:p w:rsidR="004D5680" w:rsidRDefault="004D5680">
      <w:pPr>
        <w:rPr>
          <w:sz w:val="28"/>
          <w:szCs w:val="28"/>
        </w:rPr>
      </w:pPr>
    </w:p>
    <w:p w:rsidR="007E3B99" w:rsidRDefault="007E3B9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9"/>
        <w:gridCol w:w="6872"/>
      </w:tblGrid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7E3B99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7E3B99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Умножение и деление обыкновенных дробей и смешанных чисел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7E3B99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Цели урока</w:t>
            </w:r>
          </w:p>
        </w:tc>
        <w:tc>
          <w:tcPr>
            <w:tcW w:w="6943" w:type="dxa"/>
            <w:shd w:val="clear" w:color="auto" w:fill="auto"/>
          </w:tcPr>
          <w:p w:rsidR="00F9778A" w:rsidRPr="001E0C7D" w:rsidRDefault="00905D20" w:rsidP="001E0C7D">
            <w:pPr>
              <w:numPr>
                <w:ilvl w:val="0"/>
                <w:numId w:val="5"/>
              </w:numPr>
              <w:tabs>
                <w:tab w:val="clear" w:pos="360"/>
                <w:tab w:val="num" w:pos="181"/>
              </w:tabs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Образовательные: обобщить и систематизировать знания, умения учащихся по данной теме, применять эти знания при решении задач.</w:t>
            </w:r>
          </w:p>
          <w:p w:rsidR="00F9778A" w:rsidRPr="001E0C7D" w:rsidRDefault="00AD3D25" w:rsidP="001E0C7D">
            <w:pPr>
              <w:numPr>
                <w:ilvl w:val="0"/>
                <w:numId w:val="5"/>
              </w:numPr>
              <w:tabs>
                <w:tab w:val="clear" w:pos="360"/>
                <w:tab w:val="num" w:pos="181"/>
              </w:tabs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Развивающие: видеть актуальность темы, находить области ее применения,  умение правильно организовать свое время при выполнении проверочной работы.</w:t>
            </w:r>
          </w:p>
          <w:p w:rsidR="00905D20" w:rsidRPr="001E0C7D" w:rsidRDefault="00905D20" w:rsidP="001E0C7D">
            <w:pPr>
              <w:numPr>
                <w:ilvl w:val="0"/>
                <w:numId w:val="5"/>
              </w:numPr>
              <w:tabs>
                <w:tab w:val="clear" w:pos="360"/>
                <w:tab w:val="num" w:pos="181"/>
              </w:tabs>
              <w:rPr>
                <w:sz w:val="28"/>
                <w:szCs w:val="28"/>
              </w:rPr>
            </w:pPr>
            <w:proofErr w:type="gramStart"/>
            <w:r w:rsidRPr="001E0C7D">
              <w:rPr>
                <w:sz w:val="28"/>
                <w:szCs w:val="28"/>
              </w:rPr>
              <w:t>Воспитательные</w:t>
            </w:r>
            <w:proofErr w:type="gramEnd"/>
            <w:r w:rsidRPr="001E0C7D">
              <w:rPr>
                <w:sz w:val="28"/>
                <w:szCs w:val="28"/>
              </w:rPr>
              <w:t xml:space="preserve">: воспитывать аккуратность, внимательность при работе с дробями; умение выражать свое мнение, анализировать свою работу и </w:t>
            </w:r>
            <w:r w:rsidR="00F009AC" w:rsidRPr="001E0C7D">
              <w:rPr>
                <w:sz w:val="28"/>
                <w:szCs w:val="28"/>
              </w:rPr>
              <w:t>работу других.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CE4054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CE405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Комбинированный урок (закрепление изученного </w:t>
            </w:r>
            <w:proofErr w:type="spellStart"/>
            <w:r w:rsidRPr="001E0C7D">
              <w:rPr>
                <w:sz w:val="28"/>
                <w:szCs w:val="28"/>
              </w:rPr>
              <w:t>материала+</w:t>
            </w:r>
            <w:r w:rsidR="00C43B81" w:rsidRPr="001E0C7D">
              <w:rPr>
                <w:sz w:val="28"/>
                <w:szCs w:val="28"/>
              </w:rPr>
              <w:t>проверочная</w:t>
            </w:r>
            <w:proofErr w:type="spellEnd"/>
            <w:r w:rsidR="00C43B81" w:rsidRPr="001E0C7D">
              <w:rPr>
                <w:sz w:val="28"/>
                <w:szCs w:val="28"/>
              </w:rPr>
              <w:t xml:space="preserve"> работа)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7B0369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Общие методы обучения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7B0369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Словесные, наглядные, практические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6E7D5B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Формы обучения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6E7D5B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Фронтальная (коллективная)</w:t>
            </w:r>
            <w:proofErr w:type="gramStart"/>
            <w:r w:rsidRPr="001E0C7D">
              <w:rPr>
                <w:sz w:val="28"/>
                <w:szCs w:val="28"/>
              </w:rPr>
              <w:t xml:space="preserve"> ,</w:t>
            </w:r>
            <w:proofErr w:type="gramEnd"/>
            <w:r w:rsidRPr="001E0C7D">
              <w:rPr>
                <w:sz w:val="28"/>
                <w:szCs w:val="28"/>
              </w:rPr>
              <w:t xml:space="preserve"> индивидуализированная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E44702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Оборудование и основные источники информации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E44702" w:rsidP="001E0C7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интерактивная доска, компьютер,</w:t>
            </w:r>
          </w:p>
          <w:p w:rsidR="00E44702" w:rsidRPr="001E0C7D" w:rsidRDefault="00D81AA6" w:rsidP="001E0C7D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раздаточный материал «Приложение 1»,</w:t>
            </w:r>
          </w:p>
          <w:p w:rsidR="00E44702" w:rsidRPr="001E0C7D" w:rsidRDefault="00E44702" w:rsidP="00D90AC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презентация «</w:t>
            </w:r>
            <w:r w:rsidR="00D90AC2">
              <w:rPr>
                <w:sz w:val="28"/>
                <w:szCs w:val="28"/>
              </w:rPr>
              <w:t>Умножение и деление обыкновенных дробей и смешанных чисел</w:t>
            </w:r>
            <w:r w:rsidRPr="001E0C7D">
              <w:rPr>
                <w:sz w:val="28"/>
                <w:szCs w:val="28"/>
              </w:rPr>
              <w:t>»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5C42B1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Предварительная подготовка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D90AC2" w:rsidP="00D90A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презентацию</w:t>
            </w:r>
            <w:r w:rsidR="005C42B1" w:rsidRPr="001E0C7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Умножение и деление обыкновенных дробей и смешанных чисел</w:t>
            </w:r>
            <w:r w:rsidR="005C42B1" w:rsidRPr="001E0C7D">
              <w:rPr>
                <w:sz w:val="28"/>
                <w:szCs w:val="28"/>
              </w:rPr>
              <w:t>», раздаточный материал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28179D">
            <w:pPr>
              <w:rPr>
                <w:b/>
                <w:sz w:val="28"/>
                <w:szCs w:val="28"/>
              </w:rPr>
            </w:pPr>
            <w:proofErr w:type="spellStart"/>
            <w:r w:rsidRPr="001E0C7D">
              <w:rPr>
                <w:b/>
                <w:sz w:val="28"/>
                <w:szCs w:val="28"/>
              </w:rPr>
              <w:t>Внутрипредметные</w:t>
            </w:r>
            <w:proofErr w:type="spellEnd"/>
            <w:r w:rsidRPr="001E0C7D">
              <w:rPr>
                <w:b/>
                <w:sz w:val="28"/>
                <w:szCs w:val="28"/>
              </w:rPr>
              <w:t xml:space="preserve"> связи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28179D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Применяется во всех разделах математики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28179D">
            <w:pPr>
              <w:rPr>
                <w:b/>
                <w:sz w:val="28"/>
                <w:szCs w:val="28"/>
              </w:rPr>
            </w:pPr>
            <w:proofErr w:type="spellStart"/>
            <w:r w:rsidRPr="001E0C7D">
              <w:rPr>
                <w:b/>
                <w:sz w:val="28"/>
                <w:szCs w:val="28"/>
              </w:rPr>
              <w:t>Межпредметные</w:t>
            </w:r>
            <w:proofErr w:type="spellEnd"/>
            <w:r w:rsidRPr="001E0C7D">
              <w:rPr>
                <w:b/>
                <w:sz w:val="28"/>
                <w:szCs w:val="28"/>
              </w:rPr>
              <w:t xml:space="preserve"> связи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28179D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География, история</w:t>
            </w:r>
          </w:p>
        </w:tc>
      </w:tr>
      <w:tr w:rsidR="007E3B99" w:rsidRPr="001E0C7D" w:rsidTr="001E0C7D">
        <w:tc>
          <w:tcPr>
            <w:tcW w:w="2628" w:type="dxa"/>
            <w:shd w:val="clear" w:color="auto" w:fill="auto"/>
          </w:tcPr>
          <w:p w:rsidR="007E3B99" w:rsidRPr="001E0C7D" w:rsidRDefault="00443EE9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6943" w:type="dxa"/>
            <w:shd w:val="clear" w:color="auto" w:fill="auto"/>
          </w:tcPr>
          <w:p w:rsidR="007E3B99" w:rsidRPr="001E0C7D" w:rsidRDefault="0081120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№ 452, № 458, № 477(г)</w:t>
            </w:r>
          </w:p>
        </w:tc>
      </w:tr>
    </w:tbl>
    <w:p w:rsidR="004D5680" w:rsidRDefault="004D5680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Default="00E2527D">
      <w:pPr>
        <w:rPr>
          <w:sz w:val="28"/>
          <w:szCs w:val="28"/>
        </w:rPr>
      </w:pPr>
    </w:p>
    <w:p w:rsidR="00E2527D" w:rsidRPr="006D1CFC" w:rsidRDefault="00E2527D">
      <w:pPr>
        <w:rPr>
          <w:b/>
          <w:sz w:val="28"/>
          <w:szCs w:val="28"/>
        </w:rPr>
      </w:pPr>
      <w:r w:rsidRPr="006D1CFC">
        <w:rPr>
          <w:b/>
          <w:sz w:val="28"/>
          <w:szCs w:val="28"/>
        </w:rPr>
        <w:t>Ход урока</w:t>
      </w:r>
    </w:p>
    <w:p w:rsidR="00E2527D" w:rsidRDefault="00E2527D">
      <w:pPr>
        <w:rPr>
          <w:sz w:val="28"/>
          <w:szCs w:val="28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2"/>
        <w:gridCol w:w="2306"/>
        <w:gridCol w:w="2533"/>
        <w:gridCol w:w="2964"/>
      </w:tblGrid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E2527D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E2527D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488" w:type="dxa"/>
            <w:shd w:val="clear" w:color="auto" w:fill="auto"/>
          </w:tcPr>
          <w:p w:rsidR="006D1CFC" w:rsidRPr="001E0C7D" w:rsidRDefault="006D1CFC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>Деятельность учащегося (ожидаемый ответ)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6D1CFC">
            <w:pPr>
              <w:rPr>
                <w:b/>
                <w:sz w:val="28"/>
                <w:szCs w:val="28"/>
              </w:rPr>
            </w:pPr>
            <w:r w:rsidRPr="001E0C7D">
              <w:rPr>
                <w:b/>
                <w:sz w:val="28"/>
                <w:szCs w:val="28"/>
              </w:rPr>
              <w:t xml:space="preserve">Сопровождение </w:t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424CB6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Организация начала занятия </w:t>
            </w:r>
          </w:p>
          <w:p w:rsidR="00424CB6" w:rsidRPr="001E0C7D" w:rsidRDefault="00424CB6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(1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424CB6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 Здравствуйте, ребята! Садитесь.</w:t>
            </w:r>
          </w:p>
          <w:p w:rsidR="00424CB6" w:rsidRPr="001E0C7D" w:rsidRDefault="00B16E8F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Оформление журнала, сообщение темы урока.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56532B" w:rsidP="005A38A1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При</w:t>
            </w:r>
            <w:r w:rsidR="005A38A1">
              <w:rPr>
                <w:sz w:val="28"/>
                <w:szCs w:val="28"/>
              </w:rPr>
              <w:t>с</w:t>
            </w:r>
            <w:r w:rsidRPr="001E0C7D">
              <w:rPr>
                <w:sz w:val="28"/>
                <w:szCs w:val="28"/>
              </w:rPr>
              <w:t>утствуют учителя, рассаживаются по местам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E2527D">
            <w:pPr>
              <w:rPr>
                <w:sz w:val="28"/>
                <w:szCs w:val="28"/>
              </w:rPr>
            </w:pP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9720B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Визуальная проверка и обсуждение домашнего задания</w:t>
            </w:r>
          </w:p>
          <w:p w:rsidR="009720B4" w:rsidRPr="001E0C7D" w:rsidRDefault="009720B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(3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9720B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</w:t>
            </w:r>
            <w:r w:rsidR="00BF20A8" w:rsidRPr="001E0C7D">
              <w:rPr>
                <w:sz w:val="28"/>
                <w:szCs w:val="28"/>
              </w:rPr>
              <w:t xml:space="preserve"> Дома вы должны были выполнить </w:t>
            </w:r>
          </w:p>
          <w:p w:rsidR="00BF20A8" w:rsidRPr="001E0C7D" w:rsidRDefault="00BF20A8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№ 446, № 455,     </w:t>
            </w:r>
          </w:p>
          <w:p w:rsidR="00BF20A8" w:rsidRPr="001E0C7D" w:rsidRDefault="00BF20A8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№ 463</w:t>
            </w:r>
          </w:p>
          <w:p w:rsidR="009720B4" w:rsidRPr="001E0C7D" w:rsidRDefault="009720B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Посмотрим, что получилось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9720B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Комментированная проверка </w:t>
            </w:r>
            <w:r w:rsidR="00BF20A8" w:rsidRPr="001E0C7D">
              <w:rPr>
                <w:sz w:val="28"/>
                <w:szCs w:val="28"/>
              </w:rPr>
              <w:t>домашнего задания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E2527D">
            <w:pPr>
              <w:rPr>
                <w:sz w:val="28"/>
                <w:szCs w:val="28"/>
              </w:rPr>
            </w:pP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E73D2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Повторение пройденного материала</w:t>
            </w:r>
            <w:r w:rsidR="00F97967" w:rsidRPr="001E0C7D">
              <w:rPr>
                <w:sz w:val="28"/>
                <w:szCs w:val="28"/>
              </w:rPr>
              <w:t xml:space="preserve"> </w:t>
            </w:r>
          </w:p>
          <w:p w:rsidR="00F97967" w:rsidRPr="001E0C7D" w:rsidRDefault="00F9796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(3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E73D2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Фронтальный опрос. </w:t>
            </w:r>
          </w:p>
          <w:p w:rsidR="00E73D25" w:rsidRPr="001E0C7D" w:rsidRDefault="00E73D2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 Вспомним то, что мы с вами изучили на прошлом уроке. Учитель задает вопросы, поясняет, комментирует.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E73D2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Поочередно с места отвечают на вопросы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E73D2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Слайд № </w:t>
            </w:r>
            <w:r w:rsidR="00166081" w:rsidRPr="001E0C7D">
              <w:rPr>
                <w:sz w:val="28"/>
                <w:szCs w:val="28"/>
              </w:rPr>
              <w:t>2</w:t>
            </w:r>
          </w:p>
          <w:p w:rsidR="00166081" w:rsidRPr="001E0C7D" w:rsidRDefault="00E6114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73480" cy="887095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3545" t="114" r="138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8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F9796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Актуализация знаний</w:t>
            </w:r>
          </w:p>
          <w:p w:rsidR="00F97967" w:rsidRPr="001E0C7D" w:rsidRDefault="00F9796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(беседа 5 мин)</w:t>
            </w:r>
          </w:p>
        </w:tc>
        <w:tc>
          <w:tcPr>
            <w:tcW w:w="2319" w:type="dxa"/>
            <w:shd w:val="clear" w:color="auto" w:fill="auto"/>
          </w:tcPr>
          <w:p w:rsidR="00060CEB" w:rsidRPr="001E0C7D" w:rsidRDefault="00060CEB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Приведите примеры из жизни, где используются дроби.</w:t>
            </w:r>
          </w:p>
          <w:p w:rsidR="00E2527D" w:rsidRPr="001E0C7D" w:rsidRDefault="00060CEB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- Вы уже знаете, что дроби нужны в практической деятельности и повседневной жизни, поэтому надо уметь без ошибок выполнять </w:t>
            </w:r>
            <w:r w:rsidR="000B4F0C" w:rsidRPr="001E0C7D">
              <w:rPr>
                <w:sz w:val="28"/>
                <w:szCs w:val="28"/>
              </w:rPr>
              <w:lastRenderedPageBreak/>
              <w:t>действия с дробями.</w:t>
            </w:r>
          </w:p>
          <w:p w:rsidR="000B4F0C" w:rsidRPr="001E0C7D" w:rsidRDefault="000B4F0C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Найдите ошибки в следующих вычислениях.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0B4F0C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>Учащиеся приводят примеры.</w:t>
            </w: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</w:p>
          <w:p w:rsidR="000B4F0C" w:rsidRPr="001E0C7D" w:rsidRDefault="000B4F0C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>Учащиеся комментируют, где скрыта ошибка.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0B4F0C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 xml:space="preserve">Слайд № </w:t>
            </w:r>
            <w:r w:rsidR="00166081" w:rsidRPr="001E0C7D">
              <w:rPr>
                <w:sz w:val="28"/>
                <w:szCs w:val="28"/>
              </w:rPr>
              <w:t>3</w:t>
            </w:r>
          </w:p>
          <w:p w:rsidR="00D43CAC" w:rsidRPr="001E0C7D" w:rsidRDefault="00E6114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73480" cy="846455"/>
                  <wp:effectExtent l="1905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3368" t="3328" r="11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46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975617" w:rsidRPr="001E0C7D" w:rsidRDefault="0097561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>Подготовка к основному этапу урока</w:t>
            </w:r>
          </w:p>
          <w:p w:rsidR="00E2527D" w:rsidRPr="001E0C7D" w:rsidRDefault="0097561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(4 мин) </w:t>
            </w:r>
          </w:p>
          <w:p w:rsidR="00975617" w:rsidRPr="001E0C7D" w:rsidRDefault="00975617">
            <w:pPr>
              <w:rPr>
                <w:sz w:val="28"/>
                <w:szCs w:val="28"/>
              </w:rPr>
            </w:pPr>
          </w:p>
        </w:tc>
        <w:tc>
          <w:tcPr>
            <w:tcW w:w="2319" w:type="dxa"/>
            <w:shd w:val="clear" w:color="auto" w:fill="auto"/>
          </w:tcPr>
          <w:p w:rsidR="00E2527D" w:rsidRPr="001E0C7D" w:rsidRDefault="0097561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 А теперь отгадайте зашифрованное слово, выполнив следующие действия в рабочих тетрадях.</w:t>
            </w:r>
          </w:p>
          <w:p w:rsidR="0055130A" w:rsidRPr="001E0C7D" w:rsidRDefault="0055130A">
            <w:pPr>
              <w:rPr>
                <w:sz w:val="28"/>
                <w:szCs w:val="28"/>
              </w:rPr>
            </w:pPr>
          </w:p>
          <w:p w:rsidR="0055130A" w:rsidRPr="001E0C7D" w:rsidRDefault="0055130A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 Ребята! С какой датой нашей страны связано слово «Победа»?</w:t>
            </w:r>
          </w:p>
          <w:p w:rsidR="0055130A" w:rsidRPr="001E0C7D" w:rsidRDefault="0055130A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В 2015 году 9 Мая исполняется 70 лет победы в Великой Отечественной войне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975617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Учащиеся делают записи в тетрадях </w:t>
            </w:r>
          </w:p>
          <w:p w:rsidR="00975617" w:rsidRPr="001E0C7D" w:rsidRDefault="0055130A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(число, классная работа), выполнив действия, отгадывают зашифрованное слово «Победа»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E2527D">
            <w:pPr>
              <w:rPr>
                <w:sz w:val="28"/>
                <w:szCs w:val="28"/>
              </w:rPr>
            </w:pPr>
          </w:p>
          <w:p w:rsidR="0055130A" w:rsidRPr="001E0C7D" w:rsidRDefault="0055130A">
            <w:pPr>
              <w:rPr>
                <w:sz w:val="28"/>
                <w:szCs w:val="28"/>
              </w:rPr>
            </w:pPr>
          </w:p>
          <w:p w:rsidR="0055130A" w:rsidRPr="001E0C7D" w:rsidRDefault="0055130A">
            <w:pPr>
              <w:rPr>
                <w:sz w:val="28"/>
                <w:szCs w:val="28"/>
              </w:rPr>
            </w:pPr>
          </w:p>
          <w:p w:rsidR="0055130A" w:rsidRPr="001E0C7D" w:rsidRDefault="00166081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Слайд № 4</w:t>
            </w:r>
          </w:p>
          <w:p w:rsidR="0055130A" w:rsidRPr="001E0C7D" w:rsidRDefault="00E6114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79184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68" t="76" r="13609" b="3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130A" w:rsidRPr="001E0C7D" w:rsidRDefault="0055130A">
            <w:pPr>
              <w:rPr>
                <w:sz w:val="28"/>
                <w:szCs w:val="28"/>
              </w:rPr>
            </w:pPr>
          </w:p>
          <w:p w:rsidR="0055130A" w:rsidRPr="001E0C7D" w:rsidRDefault="00B5680D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Слайд</w:t>
            </w:r>
            <w:r w:rsidR="00CE3019" w:rsidRPr="001E0C7D">
              <w:rPr>
                <w:sz w:val="28"/>
                <w:szCs w:val="28"/>
              </w:rPr>
              <w:t xml:space="preserve"> № 5</w:t>
            </w:r>
          </w:p>
          <w:p w:rsidR="00B5680D" w:rsidRPr="001E0C7D" w:rsidRDefault="00E6114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83248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773" r="14577" b="-46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32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3019" w:rsidRPr="001E0C7D" w:rsidRDefault="00CE3019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Слайд № 6</w:t>
            </w:r>
          </w:p>
          <w:p w:rsidR="00CE3019" w:rsidRPr="001E0C7D" w:rsidRDefault="00E6114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84645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3368" t="819" r="17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46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287" w:rsidRPr="001E0C7D" w:rsidTr="001E0C7D">
        <w:tc>
          <w:tcPr>
            <w:tcW w:w="1929" w:type="dxa"/>
            <w:shd w:val="clear" w:color="auto" w:fill="auto"/>
          </w:tcPr>
          <w:p w:rsidR="000C1287" w:rsidRPr="001E0C7D" w:rsidRDefault="000C1287">
            <w:pPr>
              <w:rPr>
                <w:sz w:val="28"/>
                <w:szCs w:val="28"/>
              </w:rPr>
            </w:pPr>
            <w:proofErr w:type="spellStart"/>
            <w:r w:rsidRPr="001E0C7D">
              <w:rPr>
                <w:sz w:val="28"/>
                <w:szCs w:val="28"/>
              </w:rPr>
              <w:t>Физкульт</w:t>
            </w:r>
            <w:proofErr w:type="spellEnd"/>
            <w:r w:rsidRPr="001E0C7D">
              <w:rPr>
                <w:sz w:val="28"/>
                <w:szCs w:val="28"/>
              </w:rPr>
              <w:t>-</w:t>
            </w:r>
          </w:p>
          <w:p w:rsidR="00F72533" w:rsidRPr="001E0C7D" w:rsidRDefault="00F72533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минутка</w:t>
            </w:r>
          </w:p>
          <w:p w:rsidR="000C1287" w:rsidRPr="001E0C7D" w:rsidRDefault="00F72533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(1,5 мин)</w:t>
            </w:r>
          </w:p>
        </w:tc>
        <w:tc>
          <w:tcPr>
            <w:tcW w:w="2319" w:type="dxa"/>
            <w:shd w:val="clear" w:color="auto" w:fill="auto"/>
          </w:tcPr>
          <w:p w:rsidR="000C1287" w:rsidRPr="001E0C7D" w:rsidRDefault="001B2166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Вы хорошо поработали. Пора немного отдохнуть</w:t>
            </w:r>
          </w:p>
        </w:tc>
        <w:tc>
          <w:tcPr>
            <w:tcW w:w="2488" w:type="dxa"/>
            <w:shd w:val="clear" w:color="auto" w:fill="auto"/>
          </w:tcPr>
          <w:p w:rsidR="000C1287" w:rsidRPr="001E0C7D" w:rsidRDefault="001B2166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Учащиеся, глядя на видеоролик, выполняют упражнения</w:t>
            </w:r>
          </w:p>
        </w:tc>
        <w:tc>
          <w:tcPr>
            <w:tcW w:w="3029" w:type="dxa"/>
            <w:shd w:val="clear" w:color="auto" w:fill="auto"/>
          </w:tcPr>
          <w:p w:rsidR="000C1287" w:rsidRPr="001E0C7D" w:rsidRDefault="00515475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Слайд №7 </w:t>
            </w:r>
            <w:r w:rsidR="00E6114E"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58674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E2527D" w:rsidRPr="001E0C7D" w:rsidRDefault="005A779A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Основной этап урока.</w:t>
            </w:r>
          </w:p>
          <w:p w:rsidR="005A779A" w:rsidRPr="001E0C7D" w:rsidRDefault="005A779A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Фронтальная форма работы</w:t>
            </w:r>
            <w:r w:rsidR="00692345" w:rsidRPr="001E0C7D">
              <w:rPr>
                <w:sz w:val="28"/>
                <w:szCs w:val="28"/>
              </w:rPr>
              <w:t xml:space="preserve"> </w:t>
            </w:r>
            <w:r w:rsidRPr="001E0C7D">
              <w:rPr>
                <w:sz w:val="28"/>
                <w:szCs w:val="28"/>
              </w:rPr>
              <w:t>(1</w:t>
            </w:r>
            <w:r w:rsidR="001B2166" w:rsidRPr="001E0C7D">
              <w:rPr>
                <w:sz w:val="28"/>
                <w:szCs w:val="28"/>
              </w:rPr>
              <w:t>0,5</w:t>
            </w:r>
            <w:r w:rsidRPr="001E0C7D">
              <w:rPr>
                <w:sz w:val="28"/>
                <w:szCs w:val="28"/>
              </w:rPr>
              <w:t xml:space="preserve">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AE73AF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Теперь устроим математический забег. Класс делится на 2 команды. Команда 1: учащиеся, сидящие на 1 варианте;</w:t>
            </w:r>
          </w:p>
          <w:p w:rsidR="00AE73AF" w:rsidRPr="001E0C7D" w:rsidRDefault="00AE73AF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команда 2: учащиеся, сидящие на 2 варианте.</w:t>
            </w:r>
          </w:p>
          <w:p w:rsidR="00AE73AF" w:rsidRPr="001E0C7D" w:rsidRDefault="00AE73AF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Команда, верно и быстро решившая задачу, получает </w:t>
            </w:r>
            <w:r w:rsidRPr="001E0C7D">
              <w:rPr>
                <w:sz w:val="28"/>
                <w:szCs w:val="28"/>
              </w:rPr>
              <w:lastRenderedPageBreak/>
              <w:t>1 балл. Учитель фиксирует количество баллов и подводит итог.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AE73AF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 xml:space="preserve">Учащийся, быстрее остальных решивший </w:t>
            </w:r>
            <w:r w:rsidR="00427019" w:rsidRPr="001E0C7D">
              <w:rPr>
                <w:sz w:val="28"/>
                <w:szCs w:val="28"/>
              </w:rPr>
              <w:t>очередную задачу, показывает свое решение на интерактивной доске. Остальные обсуждают, сверяют свое решение с тем, которое на доске. Если есть ошибки, исправляют.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427019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Слайд</w:t>
            </w:r>
            <w:r w:rsidR="001B15BB" w:rsidRPr="001E0C7D">
              <w:rPr>
                <w:sz w:val="28"/>
                <w:szCs w:val="28"/>
              </w:rPr>
              <w:t>ы</w:t>
            </w:r>
            <w:r w:rsidRPr="001E0C7D">
              <w:rPr>
                <w:sz w:val="28"/>
                <w:szCs w:val="28"/>
              </w:rPr>
              <w:t xml:space="preserve"> №</w:t>
            </w:r>
            <w:r w:rsidR="00515475" w:rsidRPr="001E0C7D">
              <w:rPr>
                <w:sz w:val="28"/>
                <w:szCs w:val="28"/>
              </w:rPr>
              <w:t>8-12</w:t>
            </w:r>
          </w:p>
          <w:p w:rsidR="00980398" w:rsidRPr="001E0C7D" w:rsidRDefault="00E6114E" w:rsidP="001E0C7D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79184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3368" t="3328" r="15488" b="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3A1C" w:rsidRPr="001E0C7D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87376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3368" t="-95" r="19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3A1C" w:rsidRPr="001E0C7D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83248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3368" t="-95" r="154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32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21C1F" w:rsidRPr="001E0C7D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050925" cy="77787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3368" t="3328" r="13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21C1F" w:rsidRPr="001E0C7D"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79184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3368" t="3328" r="12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F72533" w:rsidRPr="001E0C7D" w:rsidRDefault="00127100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lastRenderedPageBreak/>
              <w:t>Организация проверочной работы</w:t>
            </w:r>
          </w:p>
          <w:p w:rsidR="00E2527D" w:rsidRPr="001E0C7D" w:rsidRDefault="00127100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(9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127100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- Теперь, ребята, вам предстоит выполнить проверочную работу. Вы получите раздаточный материал</w:t>
            </w:r>
            <w:r w:rsidR="00CA4A3E" w:rsidRPr="001E0C7D">
              <w:rPr>
                <w:sz w:val="28"/>
                <w:szCs w:val="28"/>
              </w:rPr>
              <w:t xml:space="preserve"> (Приложение 1) и выполните предложенные задания по вариантам. Оценки за работу узнаете на следующем уроке.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CA4A3E" w:rsidP="0058688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Учащиеся в рабочих тетрадях выполняют проверочную работу и сдают тетради.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CA4A3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Приложение 1</w:t>
            </w:r>
          </w:p>
        </w:tc>
      </w:tr>
      <w:tr w:rsidR="00E2527D" w:rsidRPr="001E0C7D" w:rsidTr="001E0C7D">
        <w:tc>
          <w:tcPr>
            <w:tcW w:w="1929" w:type="dxa"/>
            <w:shd w:val="clear" w:color="auto" w:fill="auto"/>
          </w:tcPr>
          <w:p w:rsidR="00F72533" w:rsidRPr="001E0C7D" w:rsidRDefault="0058688E" w:rsidP="001E0C7D">
            <w:pPr>
              <w:numPr>
                <w:ilvl w:val="0"/>
                <w:numId w:val="4"/>
              </w:numPr>
              <w:tabs>
                <w:tab w:val="clear" w:pos="360"/>
              </w:tabs>
              <w:ind w:left="180" w:hanging="180"/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Выставление оценок </w:t>
            </w:r>
          </w:p>
          <w:p w:rsidR="00E2527D" w:rsidRPr="001E0C7D" w:rsidRDefault="00F72533" w:rsidP="00F72533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   </w:t>
            </w:r>
            <w:r w:rsidR="0058688E" w:rsidRPr="001E0C7D">
              <w:rPr>
                <w:sz w:val="28"/>
                <w:szCs w:val="28"/>
              </w:rPr>
              <w:t xml:space="preserve">(1 мин) </w:t>
            </w:r>
          </w:p>
          <w:p w:rsidR="0058688E" w:rsidRPr="001E0C7D" w:rsidRDefault="0058688E" w:rsidP="001E0C7D">
            <w:pPr>
              <w:numPr>
                <w:ilvl w:val="0"/>
                <w:numId w:val="4"/>
              </w:numPr>
              <w:tabs>
                <w:tab w:val="clear" w:pos="360"/>
                <w:tab w:val="num" w:pos="180"/>
              </w:tabs>
              <w:ind w:left="180" w:hanging="180"/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Подведение итога </w:t>
            </w:r>
            <w:r w:rsidR="00692345" w:rsidRPr="001E0C7D">
              <w:rPr>
                <w:sz w:val="28"/>
                <w:szCs w:val="28"/>
              </w:rPr>
              <w:t>у</w:t>
            </w:r>
            <w:r w:rsidRPr="001E0C7D">
              <w:rPr>
                <w:sz w:val="28"/>
                <w:szCs w:val="28"/>
              </w:rPr>
              <w:t>рока</w:t>
            </w:r>
            <w:r w:rsidR="00692345" w:rsidRPr="001E0C7D">
              <w:rPr>
                <w:sz w:val="28"/>
                <w:szCs w:val="28"/>
              </w:rPr>
              <w:t xml:space="preserve"> (1 мин)</w:t>
            </w:r>
          </w:p>
          <w:p w:rsidR="00F72533" w:rsidRPr="001E0C7D" w:rsidRDefault="0058688E" w:rsidP="001E0C7D">
            <w:pPr>
              <w:numPr>
                <w:ilvl w:val="0"/>
                <w:numId w:val="4"/>
              </w:numPr>
              <w:tabs>
                <w:tab w:val="clear" w:pos="360"/>
                <w:tab w:val="num" w:pos="180"/>
              </w:tabs>
              <w:ind w:left="180" w:hanging="180"/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Домашнее задание</w:t>
            </w:r>
          </w:p>
          <w:p w:rsidR="0058688E" w:rsidRPr="001E0C7D" w:rsidRDefault="00F72533" w:rsidP="00F72533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   </w:t>
            </w:r>
            <w:r w:rsidR="00692345" w:rsidRPr="001E0C7D">
              <w:rPr>
                <w:sz w:val="28"/>
                <w:szCs w:val="28"/>
              </w:rPr>
              <w:t>(1 мин)</w:t>
            </w:r>
          </w:p>
        </w:tc>
        <w:tc>
          <w:tcPr>
            <w:tcW w:w="2319" w:type="dxa"/>
            <w:shd w:val="clear" w:color="auto" w:fill="auto"/>
          </w:tcPr>
          <w:p w:rsidR="00E2527D" w:rsidRPr="001E0C7D" w:rsidRDefault="0058688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Объявить оценки за работу на уроке</w:t>
            </w:r>
          </w:p>
          <w:p w:rsidR="0058688E" w:rsidRPr="001E0C7D" w:rsidRDefault="0058688E">
            <w:pPr>
              <w:rPr>
                <w:sz w:val="28"/>
                <w:szCs w:val="28"/>
              </w:rPr>
            </w:pPr>
          </w:p>
          <w:p w:rsidR="0058688E" w:rsidRPr="001E0C7D" w:rsidRDefault="0058688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Подводится итог урока</w:t>
            </w:r>
          </w:p>
          <w:p w:rsidR="0058688E" w:rsidRPr="001E0C7D" w:rsidRDefault="0058688E">
            <w:pPr>
              <w:rPr>
                <w:sz w:val="28"/>
                <w:szCs w:val="28"/>
              </w:rPr>
            </w:pPr>
          </w:p>
          <w:p w:rsidR="00F72533" w:rsidRPr="001E0C7D" w:rsidRDefault="0058688E">
            <w:pPr>
              <w:rPr>
                <w:sz w:val="28"/>
                <w:szCs w:val="28"/>
                <w:lang w:val="en-US"/>
              </w:rPr>
            </w:pPr>
            <w:r w:rsidRPr="001E0C7D">
              <w:rPr>
                <w:sz w:val="28"/>
                <w:szCs w:val="28"/>
              </w:rPr>
              <w:t xml:space="preserve">№ </w:t>
            </w:r>
            <w:r w:rsidR="00F72533" w:rsidRPr="001E0C7D">
              <w:rPr>
                <w:sz w:val="28"/>
                <w:szCs w:val="28"/>
              </w:rPr>
              <w:t xml:space="preserve">452, № 458, </w:t>
            </w:r>
          </w:p>
          <w:p w:rsidR="0058688E" w:rsidRPr="001E0C7D" w:rsidRDefault="00F72533">
            <w:pPr>
              <w:rPr>
                <w:sz w:val="28"/>
                <w:szCs w:val="28"/>
                <w:lang w:val="en-US"/>
              </w:rPr>
            </w:pPr>
            <w:r w:rsidRPr="001E0C7D">
              <w:rPr>
                <w:sz w:val="28"/>
                <w:szCs w:val="28"/>
              </w:rPr>
              <w:t>№ 477 (</w:t>
            </w:r>
            <w:r w:rsidRPr="001E0C7D">
              <w:rPr>
                <w:sz w:val="28"/>
                <w:szCs w:val="28"/>
                <w:lang w:val="en-US"/>
              </w:rPr>
              <w:t>г</w:t>
            </w:r>
            <w:r w:rsidRPr="001E0C7D">
              <w:rPr>
                <w:sz w:val="28"/>
                <w:szCs w:val="28"/>
              </w:rPr>
              <w:t>)</w:t>
            </w:r>
          </w:p>
        </w:tc>
        <w:tc>
          <w:tcPr>
            <w:tcW w:w="2488" w:type="dxa"/>
            <w:shd w:val="clear" w:color="auto" w:fill="auto"/>
          </w:tcPr>
          <w:p w:rsidR="00E2527D" w:rsidRPr="001E0C7D" w:rsidRDefault="00E2527D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</w:p>
          <w:p w:rsidR="00D25F24" w:rsidRPr="001E0C7D" w:rsidRDefault="00D25F24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>Учащиеся записывают задание в дневник.</w:t>
            </w:r>
          </w:p>
        </w:tc>
        <w:tc>
          <w:tcPr>
            <w:tcW w:w="3029" w:type="dxa"/>
            <w:shd w:val="clear" w:color="auto" w:fill="auto"/>
          </w:tcPr>
          <w:p w:rsidR="00E2527D" w:rsidRPr="001E0C7D" w:rsidRDefault="0058688E">
            <w:pPr>
              <w:rPr>
                <w:sz w:val="28"/>
                <w:szCs w:val="28"/>
              </w:rPr>
            </w:pPr>
            <w:r w:rsidRPr="001E0C7D">
              <w:rPr>
                <w:sz w:val="28"/>
                <w:szCs w:val="28"/>
              </w:rPr>
              <w:t xml:space="preserve">Слайд № </w:t>
            </w:r>
            <w:r w:rsidR="00166081" w:rsidRPr="001E0C7D">
              <w:rPr>
                <w:sz w:val="28"/>
                <w:szCs w:val="28"/>
              </w:rPr>
              <w:t>1</w:t>
            </w:r>
            <w:r w:rsidR="00515475" w:rsidRPr="001E0C7D">
              <w:rPr>
                <w:sz w:val="28"/>
                <w:szCs w:val="28"/>
              </w:rPr>
              <w:t>3</w:t>
            </w:r>
          </w:p>
          <w:p w:rsidR="008478C0" w:rsidRPr="001E0C7D" w:rsidRDefault="00E6114E" w:rsidP="001E0C7D">
            <w:pPr>
              <w:tabs>
                <w:tab w:val="left" w:pos="1755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0925" cy="81915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3368" t="229" r="15488" b="-4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27D" w:rsidRPr="004D5680" w:rsidRDefault="00E2527D">
      <w:pPr>
        <w:rPr>
          <w:sz w:val="28"/>
          <w:szCs w:val="28"/>
        </w:rPr>
      </w:pPr>
    </w:p>
    <w:sectPr w:rsidR="00E2527D" w:rsidRPr="004D5680" w:rsidSect="001E0C7D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78E6"/>
    <w:multiLevelType w:val="hybridMultilevel"/>
    <w:tmpl w:val="68528D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3C4D1E"/>
    <w:multiLevelType w:val="hybridMultilevel"/>
    <w:tmpl w:val="8760EE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A633FF6"/>
    <w:multiLevelType w:val="hybridMultilevel"/>
    <w:tmpl w:val="0C8232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8EC3E09"/>
    <w:multiLevelType w:val="hybridMultilevel"/>
    <w:tmpl w:val="2D52F4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EC21285"/>
    <w:multiLevelType w:val="hybridMultilevel"/>
    <w:tmpl w:val="5706DD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characterSpacingControl w:val="doNotCompress"/>
  <w:compat/>
  <w:rsids>
    <w:rsidRoot w:val="004D5680"/>
    <w:rsid w:val="00014F42"/>
    <w:rsid w:val="00060CEB"/>
    <w:rsid w:val="00075C93"/>
    <w:rsid w:val="000B4F0C"/>
    <w:rsid w:val="000C1287"/>
    <w:rsid w:val="000F0A5D"/>
    <w:rsid w:val="00127100"/>
    <w:rsid w:val="00166081"/>
    <w:rsid w:val="0017285E"/>
    <w:rsid w:val="001B15BB"/>
    <w:rsid w:val="001B2166"/>
    <w:rsid w:val="001E0C7D"/>
    <w:rsid w:val="0026660B"/>
    <w:rsid w:val="0028179D"/>
    <w:rsid w:val="002C1CC3"/>
    <w:rsid w:val="0032616F"/>
    <w:rsid w:val="0039223D"/>
    <w:rsid w:val="003F498C"/>
    <w:rsid w:val="003F6AA0"/>
    <w:rsid w:val="00424CB6"/>
    <w:rsid w:val="00427019"/>
    <w:rsid w:val="00443EE9"/>
    <w:rsid w:val="00453A1C"/>
    <w:rsid w:val="004D5680"/>
    <w:rsid w:val="004E475F"/>
    <w:rsid w:val="00515475"/>
    <w:rsid w:val="0055130A"/>
    <w:rsid w:val="00564C38"/>
    <w:rsid w:val="0056532B"/>
    <w:rsid w:val="0058688E"/>
    <w:rsid w:val="005A38A1"/>
    <w:rsid w:val="005A779A"/>
    <w:rsid w:val="005C42B1"/>
    <w:rsid w:val="00692345"/>
    <w:rsid w:val="006D1CFC"/>
    <w:rsid w:val="006E7D5B"/>
    <w:rsid w:val="007B0369"/>
    <w:rsid w:val="007E3B99"/>
    <w:rsid w:val="0081120E"/>
    <w:rsid w:val="00821C1F"/>
    <w:rsid w:val="008478C0"/>
    <w:rsid w:val="008A357C"/>
    <w:rsid w:val="00905D20"/>
    <w:rsid w:val="009720B4"/>
    <w:rsid w:val="00975617"/>
    <w:rsid w:val="00980398"/>
    <w:rsid w:val="00AD3D25"/>
    <w:rsid w:val="00AE73AF"/>
    <w:rsid w:val="00B16E8F"/>
    <w:rsid w:val="00B5680D"/>
    <w:rsid w:val="00BD2A25"/>
    <w:rsid w:val="00BD4C7C"/>
    <w:rsid w:val="00BF20A8"/>
    <w:rsid w:val="00C258E1"/>
    <w:rsid w:val="00C43B81"/>
    <w:rsid w:val="00C7323B"/>
    <w:rsid w:val="00CA4A3E"/>
    <w:rsid w:val="00CE3019"/>
    <w:rsid w:val="00CE4054"/>
    <w:rsid w:val="00D25F24"/>
    <w:rsid w:val="00D43CAC"/>
    <w:rsid w:val="00D81AA6"/>
    <w:rsid w:val="00D90AC2"/>
    <w:rsid w:val="00DD2B7D"/>
    <w:rsid w:val="00E2527D"/>
    <w:rsid w:val="00E44702"/>
    <w:rsid w:val="00E6114E"/>
    <w:rsid w:val="00E73D25"/>
    <w:rsid w:val="00F009AC"/>
    <w:rsid w:val="00F64417"/>
    <w:rsid w:val="00F72533"/>
    <w:rsid w:val="00F9778A"/>
    <w:rsid w:val="00F9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E0C7D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rsid w:val="001E0C7D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1E0C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E0C7D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1E0C7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1E0C7D"/>
    <w:rPr>
      <w:rFonts w:ascii="Cambria" w:hAnsi="Cambria"/>
      <w:color w:val="17365D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1E0C7D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b">
    <w:name w:val="Подзаголовок Знак"/>
    <w:link w:val="aa"/>
    <w:uiPriority w:val="11"/>
    <w:rsid w:val="001E0C7D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</PublishDate>
  <Abstract>Учитель математики МОБУ лицея №23 г.Сочи Дащян Мариэтта Суреновн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532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урока по теме «Умножение и деление обыкновенных дробей и смешанных чисел»</vt:lpstr>
    </vt:vector>
  </TitlesOfParts>
  <Company>Inc.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урока по теме «Умножение и деление обыкновенных дробей и смешанных чисел»</dc:title>
  <dc:subject/>
  <dc:creator>EMachines</dc:creator>
  <cp:keywords/>
  <cp:lastModifiedBy>Захарова</cp:lastModifiedBy>
  <cp:revision>3</cp:revision>
  <dcterms:created xsi:type="dcterms:W3CDTF">2015-04-14T11:52:00Z</dcterms:created>
  <dcterms:modified xsi:type="dcterms:W3CDTF">2015-04-14T11:53:00Z</dcterms:modified>
</cp:coreProperties>
</file>